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C7" w:rsidRDefault="00DB5EC7" w:rsidP="00DB5EC7">
      <w:pPr>
        <w:jc w:val="center"/>
        <w:rPr>
          <w:sz w:val="28"/>
          <w:szCs w:val="28"/>
        </w:rPr>
      </w:pPr>
      <w:r w:rsidRPr="00DB5EC7">
        <w:rPr>
          <w:sz w:val="28"/>
          <w:szCs w:val="28"/>
        </w:rPr>
        <w:t>LCOAO publications</w:t>
      </w:r>
    </w:p>
    <w:p w:rsidR="006C7F2B" w:rsidRPr="003A18D3" w:rsidRDefault="00202462" w:rsidP="00DB5EC7">
      <w:pPr>
        <w:jc w:val="center"/>
        <w:rPr>
          <w:sz w:val="22"/>
        </w:rPr>
      </w:pPr>
      <w:r>
        <w:rPr>
          <w:sz w:val="22"/>
        </w:rPr>
        <w:t>(2023</w:t>
      </w:r>
      <w:bookmarkStart w:id="0" w:name="_GoBack"/>
      <w:bookmarkEnd w:id="0"/>
      <w:r w:rsidR="006C7F2B" w:rsidRPr="003A18D3">
        <w:rPr>
          <w:sz w:val="22"/>
        </w:rPr>
        <w:t>)</w:t>
      </w:r>
    </w:p>
    <w:p w:rsidR="00DB5EC7" w:rsidRPr="00DC4BCB" w:rsidRDefault="00DB5EC7" w:rsidP="004B5935">
      <w:pPr>
        <w:rPr>
          <w:sz w:val="24"/>
          <w:szCs w:val="24"/>
        </w:rPr>
      </w:pPr>
    </w:p>
    <w:p w:rsidR="004B5935" w:rsidRPr="00DC4BCB" w:rsidRDefault="004B5935" w:rsidP="00DB5EC7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4BCB">
        <w:rPr>
          <w:rFonts w:ascii="Times New Roman" w:hAnsi="Times New Roman"/>
          <w:sz w:val="24"/>
          <w:szCs w:val="24"/>
        </w:rPr>
        <w:t xml:space="preserve">J. Spanget-Larsen:  "On Bridging the Gap Between Extended Hückel and NDO LCAO-MO Theories", </w:t>
      </w:r>
      <w:r w:rsidRPr="00DC4BCB">
        <w:rPr>
          <w:rFonts w:ascii="Times New Roman" w:hAnsi="Times New Roman"/>
          <w:i/>
          <w:sz w:val="24"/>
          <w:szCs w:val="24"/>
        </w:rPr>
        <w:t xml:space="preserve">Theor. </w:t>
      </w:r>
      <w:proofErr w:type="spellStart"/>
      <w:r w:rsidRPr="00DC4BCB">
        <w:rPr>
          <w:rFonts w:ascii="Times New Roman" w:hAnsi="Times New Roman"/>
          <w:i/>
          <w:sz w:val="24"/>
          <w:szCs w:val="24"/>
        </w:rPr>
        <w:t>Chim</w:t>
      </w:r>
      <w:proofErr w:type="spellEnd"/>
      <w:r w:rsidRPr="00DC4BCB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DC4BCB">
        <w:rPr>
          <w:rFonts w:ascii="Times New Roman" w:hAnsi="Times New Roman"/>
          <w:i/>
          <w:sz w:val="24"/>
          <w:szCs w:val="24"/>
        </w:rPr>
        <w:t>Acta</w:t>
      </w:r>
      <w:proofErr w:type="spellEnd"/>
      <w:r w:rsidRPr="00DC4BCB">
        <w:rPr>
          <w:rFonts w:ascii="Times New Roman" w:hAnsi="Times New Roman"/>
          <w:sz w:val="24"/>
          <w:szCs w:val="24"/>
        </w:rPr>
        <w:t xml:space="preserve"> </w:t>
      </w:r>
      <w:r w:rsidRPr="00DC4BCB">
        <w:rPr>
          <w:rFonts w:ascii="Times New Roman" w:hAnsi="Times New Roman"/>
          <w:b/>
          <w:sz w:val="24"/>
          <w:szCs w:val="24"/>
        </w:rPr>
        <w:t>55</w:t>
      </w:r>
      <w:r w:rsidRPr="00DC4BCB">
        <w:rPr>
          <w:rFonts w:ascii="Times New Roman" w:hAnsi="Times New Roman"/>
          <w:sz w:val="24"/>
          <w:szCs w:val="24"/>
        </w:rPr>
        <w:t>, 165-172 (1980).</w:t>
      </w:r>
    </w:p>
    <w:p w:rsidR="00B257EF" w:rsidRPr="00DC4BCB" w:rsidRDefault="00B257EF" w:rsidP="00B257E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</w:rPr>
      </w:pPr>
      <w:r w:rsidRPr="00DC4BCB">
        <w:rPr>
          <w:rFonts w:eastAsia="Times New Roman"/>
          <w:sz w:val="24"/>
          <w:szCs w:val="24"/>
          <w:lang w:eastAsia="en-GB"/>
        </w:rPr>
        <w:t xml:space="preserve">J. Spanget-Larsen: "Breakdown of the One-Electron Picture of Ionization for Hydrocarbon π Systems", </w:t>
      </w:r>
      <w:r w:rsidRPr="00DC4BCB">
        <w:rPr>
          <w:rFonts w:eastAsia="Times New Roman"/>
          <w:i/>
          <w:iCs/>
          <w:sz w:val="24"/>
          <w:szCs w:val="24"/>
          <w:lang w:eastAsia="en-GB"/>
        </w:rPr>
        <w:t xml:space="preserve">Croat. Chem. </w:t>
      </w:r>
      <w:proofErr w:type="spellStart"/>
      <w:r w:rsidRPr="00DC4BCB">
        <w:rPr>
          <w:rFonts w:eastAsia="Times New Roman"/>
          <w:i/>
          <w:iCs/>
          <w:sz w:val="24"/>
          <w:szCs w:val="24"/>
          <w:lang w:eastAsia="en-GB"/>
        </w:rPr>
        <w:t>Acta</w:t>
      </w:r>
      <w:proofErr w:type="spellEnd"/>
      <w:r w:rsidRPr="00DC4BCB">
        <w:rPr>
          <w:rFonts w:eastAsia="Times New Roman"/>
          <w:sz w:val="24"/>
          <w:szCs w:val="24"/>
          <w:lang w:eastAsia="en-GB"/>
        </w:rPr>
        <w:t xml:space="preserve"> </w:t>
      </w:r>
      <w:r w:rsidRPr="00DC4BCB">
        <w:rPr>
          <w:rFonts w:eastAsia="Times New Roman"/>
          <w:b/>
          <w:bCs/>
          <w:sz w:val="24"/>
          <w:szCs w:val="24"/>
          <w:lang w:eastAsia="en-GB"/>
        </w:rPr>
        <w:t>56</w:t>
      </w:r>
      <w:r w:rsidRPr="00DC4BCB">
        <w:rPr>
          <w:rFonts w:eastAsia="Times New Roman"/>
          <w:sz w:val="24"/>
          <w:szCs w:val="24"/>
          <w:lang w:eastAsia="en-GB"/>
        </w:rPr>
        <w:t xml:space="preserve">, 991-1010 (1984). </w:t>
      </w:r>
    </w:p>
    <w:p w:rsidR="004B5935" w:rsidRPr="00DC4BCB" w:rsidRDefault="004B5935" w:rsidP="004B5935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4BCB">
        <w:rPr>
          <w:rFonts w:ascii="Times New Roman" w:hAnsi="Times New Roman"/>
          <w:sz w:val="24"/>
          <w:szCs w:val="24"/>
        </w:rPr>
        <w:t>J. Spanget-Larsen:  "The Alternant Hydrocarbon Pairing Theorem and All-Valence Electrons Theory. An Approximate LCOAO Theory for the Electronic Absorption and MCD Spectra of Conjugated Organic Compounds. 1."</w:t>
      </w:r>
      <w:r w:rsidRPr="00DC4BCB">
        <w:rPr>
          <w:rFonts w:ascii="Times New Roman" w:hAnsi="Times New Roman"/>
          <w:i/>
          <w:sz w:val="24"/>
          <w:szCs w:val="24"/>
        </w:rPr>
        <w:t xml:space="preserve">Croat. Chem. </w:t>
      </w:r>
      <w:proofErr w:type="spellStart"/>
      <w:r w:rsidRPr="00DC4BCB">
        <w:rPr>
          <w:rFonts w:ascii="Times New Roman" w:hAnsi="Times New Roman"/>
          <w:i/>
          <w:sz w:val="24"/>
          <w:szCs w:val="24"/>
        </w:rPr>
        <w:t>Acta</w:t>
      </w:r>
      <w:proofErr w:type="spellEnd"/>
      <w:r w:rsidRPr="00DC4BCB">
        <w:rPr>
          <w:rFonts w:ascii="Times New Roman" w:hAnsi="Times New Roman"/>
          <w:sz w:val="24"/>
          <w:szCs w:val="24"/>
        </w:rPr>
        <w:t xml:space="preserve"> </w:t>
      </w:r>
      <w:r w:rsidRPr="00DC4BCB">
        <w:rPr>
          <w:rFonts w:ascii="Times New Roman" w:hAnsi="Times New Roman"/>
          <w:b/>
          <w:sz w:val="24"/>
          <w:szCs w:val="24"/>
        </w:rPr>
        <w:t>104</w:t>
      </w:r>
      <w:r w:rsidRPr="00DC4BCB">
        <w:rPr>
          <w:rFonts w:ascii="Times New Roman" w:hAnsi="Times New Roman"/>
          <w:sz w:val="24"/>
          <w:szCs w:val="24"/>
        </w:rPr>
        <w:t xml:space="preserve">, 711-717 (1986). </w:t>
      </w:r>
    </w:p>
    <w:p w:rsidR="004B5935" w:rsidRPr="00DC4BCB" w:rsidRDefault="004B5935" w:rsidP="004B5935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4BCB">
        <w:rPr>
          <w:rFonts w:ascii="Times New Roman" w:hAnsi="Times New Roman"/>
          <w:sz w:val="24"/>
          <w:szCs w:val="24"/>
        </w:rPr>
        <w:t xml:space="preserve">J. Waluk, A. </w:t>
      </w:r>
      <w:proofErr w:type="spellStart"/>
      <w:r w:rsidRPr="00DC4BCB">
        <w:rPr>
          <w:rFonts w:ascii="Times New Roman" w:hAnsi="Times New Roman"/>
          <w:sz w:val="24"/>
          <w:szCs w:val="24"/>
        </w:rPr>
        <w:t>Mordzińsky</w:t>
      </w:r>
      <w:proofErr w:type="spellEnd"/>
      <w:r w:rsidRPr="00DC4BCB">
        <w:rPr>
          <w:rFonts w:ascii="Times New Roman" w:hAnsi="Times New Roman"/>
          <w:sz w:val="24"/>
          <w:szCs w:val="24"/>
        </w:rPr>
        <w:t>, J. Spanget-Larsen, E. W. Thulstrup:  "The Electronic Spectrum of Benz[</w:t>
      </w:r>
      <w:r w:rsidRPr="00DC4BCB">
        <w:rPr>
          <w:rFonts w:ascii="Times New Roman" w:hAnsi="Times New Roman"/>
          <w:i/>
          <w:sz w:val="24"/>
          <w:szCs w:val="24"/>
        </w:rPr>
        <w:t>a</w:t>
      </w:r>
      <w:r w:rsidRPr="00DC4BCB">
        <w:rPr>
          <w:rFonts w:ascii="Times New Roman" w:hAnsi="Times New Roman"/>
          <w:sz w:val="24"/>
          <w:szCs w:val="24"/>
        </w:rPr>
        <w:t xml:space="preserve">]anthracene. Linear and Magnetic Circular Dichroism and Fluorescence Polarization Studies", </w:t>
      </w:r>
      <w:r w:rsidRPr="00DC4BCB">
        <w:rPr>
          <w:rFonts w:ascii="Times New Roman" w:hAnsi="Times New Roman"/>
          <w:i/>
          <w:sz w:val="24"/>
          <w:szCs w:val="24"/>
        </w:rPr>
        <w:t>Chem. Phys.</w:t>
      </w:r>
      <w:r w:rsidRPr="00DC4BCB">
        <w:rPr>
          <w:rFonts w:ascii="Times New Roman" w:hAnsi="Times New Roman"/>
          <w:sz w:val="24"/>
          <w:szCs w:val="24"/>
        </w:rPr>
        <w:t xml:space="preserve"> </w:t>
      </w:r>
      <w:r w:rsidRPr="00DC4BCB">
        <w:rPr>
          <w:rFonts w:ascii="Times New Roman" w:hAnsi="Times New Roman"/>
          <w:b/>
          <w:sz w:val="24"/>
          <w:szCs w:val="24"/>
        </w:rPr>
        <w:t>116</w:t>
      </w:r>
      <w:r w:rsidRPr="00DC4BCB">
        <w:rPr>
          <w:rFonts w:ascii="Times New Roman" w:hAnsi="Times New Roman"/>
          <w:sz w:val="24"/>
          <w:szCs w:val="24"/>
        </w:rPr>
        <w:t xml:space="preserve">, 411-420 (1987).   </w:t>
      </w:r>
    </w:p>
    <w:p w:rsidR="004B5935" w:rsidRPr="00DC4BCB" w:rsidRDefault="004B5935" w:rsidP="004B5935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4BCB">
        <w:rPr>
          <w:rFonts w:ascii="Times New Roman" w:hAnsi="Times New Roman"/>
          <w:sz w:val="24"/>
          <w:szCs w:val="24"/>
        </w:rPr>
        <w:t xml:space="preserve">J. Spanget-Larsen, J. Waluk, E. W. Thulstrup:  "Electronic States of Chrysene. Linear and Magnetic Circular Dichroism and Quantum Chemical Calculations", </w:t>
      </w:r>
      <w:r w:rsidRPr="00DC4BCB">
        <w:rPr>
          <w:rFonts w:ascii="Times New Roman" w:hAnsi="Times New Roman"/>
          <w:i/>
          <w:sz w:val="24"/>
          <w:szCs w:val="24"/>
        </w:rPr>
        <w:t>J. Phys. Chem.</w:t>
      </w:r>
      <w:r w:rsidRPr="00DC4BCB">
        <w:rPr>
          <w:rFonts w:ascii="Times New Roman" w:hAnsi="Times New Roman"/>
          <w:sz w:val="24"/>
          <w:szCs w:val="24"/>
        </w:rPr>
        <w:t xml:space="preserve"> </w:t>
      </w:r>
      <w:r w:rsidRPr="00DC4BCB">
        <w:rPr>
          <w:rFonts w:ascii="Times New Roman" w:hAnsi="Times New Roman"/>
          <w:b/>
          <w:sz w:val="24"/>
          <w:szCs w:val="24"/>
        </w:rPr>
        <w:t>94</w:t>
      </w:r>
      <w:r w:rsidRPr="00DC4BCB">
        <w:rPr>
          <w:rFonts w:ascii="Times New Roman" w:hAnsi="Times New Roman"/>
          <w:sz w:val="24"/>
          <w:szCs w:val="24"/>
        </w:rPr>
        <w:t xml:space="preserve">, 1800-1806 (1990); Erratum: </w:t>
      </w:r>
      <w:r w:rsidRPr="00DC4BCB">
        <w:rPr>
          <w:rFonts w:ascii="Times New Roman" w:hAnsi="Times New Roman"/>
          <w:b/>
          <w:sz w:val="24"/>
          <w:szCs w:val="24"/>
        </w:rPr>
        <w:t>94</w:t>
      </w:r>
      <w:r w:rsidRPr="00DC4BCB">
        <w:rPr>
          <w:rFonts w:ascii="Times New Roman" w:hAnsi="Times New Roman"/>
          <w:sz w:val="24"/>
          <w:szCs w:val="24"/>
        </w:rPr>
        <w:t xml:space="preserve">, 6926 (1990). </w:t>
      </w:r>
    </w:p>
    <w:p w:rsidR="004B5935" w:rsidRPr="00DC4BCB" w:rsidRDefault="004B5935" w:rsidP="004B5935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4BCB">
        <w:rPr>
          <w:rFonts w:ascii="Times New Roman" w:hAnsi="Times New Roman"/>
          <w:sz w:val="24"/>
          <w:szCs w:val="24"/>
        </w:rPr>
        <w:t>J. Spanget-Larsen, J. Waluk</w:t>
      </w:r>
      <w:r w:rsidR="00EA36B9" w:rsidRPr="00DC4BCB">
        <w:rPr>
          <w:rFonts w:ascii="Times New Roman" w:hAnsi="Times New Roman"/>
          <w:sz w:val="24"/>
          <w:szCs w:val="24"/>
        </w:rPr>
        <w:t>, S. Eriksson, E. W. Thulstrup:</w:t>
      </w:r>
      <w:r w:rsidRPr="00DC4BCB">
        <w:rPr>
          <w:rFonts w:ascii="Times New Roman" w:hAnsi="Times New Roman"/>
          <w:sz w:val="24"/>
          <w:szCs w:val="24"/>
        </w:rPr>
        <w:t xml:space="preserve"> "Electronic States of Benzo[</w:t>
      </w:r>
      <w:r w:rsidRPr="00DC4BCB">
        <w:rPr>
          <w:rFonts w:ascii="Times New Roman" w:hAnsi="Times New Roman"/>
          <w:i/>
          <w:sz w:val="24"/>
          <w:szCs w:val="24"/>
        </w:rPr>
        <w:t>a</w:t>
      </w:r>
      <w:r w:rsidRPr="00DC4BCB">
        <w:rPr>
          <w:rFonts w:ascii="Times New Roman" w:hAnsi="Times New Roman"/>
          <w:sz w:val="24"/>
          <w:szCs w:val="24"/>
        </w:rPr>
        <w:t xml:space="preserve">]pyrene. Linear and Magnetic Circular Dichroism, Polarized Fluorescence, and Quantum Chemical Calculations", </w:t>
      </w:r>
      <w:r w:rsidRPr="00DC4BCB">
        <w:rPr>
          <w:rFonts w:ascii="Times New Roman" w:hAnsi="Times New Roman"/>
          <w:i/>
          <w:sz w:val="24"/>
          <w:szCs w:val="24"/>
        </w:rPr>
        <w:t>J. Amer. Chem. Soc.</w:t>
      </w:r>
      <w:r w:rsidRPr="00DC4BCB">
        <w:rPr>
          <w:rFonts w:ascii="Times New Roman" w:hAnsi="Times New Roman"/>
          <w:sz w:val="24"/>
          <w:szCs w:val="24"/>
        </w:rPr>
        <w:t xml:space="preserve"> </w:t>
      </w:r>
      <w:r w:rsidRPr="00DC4BCB">
        <w:rPr>
          <w:rFonts w:ascii="Times New Roman" w:hAnsi="Times New Roman"/>
          <w:b/>
          <w:sz w:val="24"/>
          <w:szCs w:val="24"/>
        </w:rPr>
        <w:t>114</w:t>
      </w:r>
      <w:r w:rsidRPr="00DC4BCB">
        <w:rPr>
          <w:rFonts w:ascii="Times New Roman" w:hAnsi="Times New Roman"/>
          <w:sz w:val="24"/>
          <w:szCs w:val="24"/>
        </w:rPr>
        <w:t xml:space="preserve">, 1942-1949 (1992).  </w:t>
      </w:r>
    </w:p>
    <w:p w:rsidR="004B5935" w:rsidRPr="00DC4BCB" w:rsidRDefault="004B5935" w:rsidP="004B5935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4BCB">
        <w:rPr>
          <w:rFonts w:ascii="Times New Roman" w:hAnsi="Times New Roman"/>
          <w:sz w:val="24"/>
          <w:szCs w:val="24"/>
        </w:rPr>
        <w:t xml:space="preserve">K. B. Andersen, J. Spanget-Larsen:  "Electronic transitions and intramolecular hydrogen bonding in Anthralin. UV-VIS linear dichroism spectroscopy and quantum chemical calculations", </w:t>
      </w:r>
      <w:proofErr w:type="spellStart"/>
      <w:r w:rsidRPr="00DC4BCB">
        <w:rPr>
          <w:rFonts w:ascii="Times New Roman" w:hAnsi="Times New Roman"/>
          <w:i/>
          <w:sz w:val="24"/>
          <w:szCs w:val="24"/>
        </w:rPr>
        <w:t>Spectrochim.Acta</w:t>
      </w:r>
      <w:proofErr w:type="spellEnd"/>
      <w:r w:rsidRPr="00DC4BC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C4BCB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DC4BCB">
        <w:rPr>
          <w:rFonts w:ascii="Times New Roman" w:hAnsi="Times New Roman"/>
          <w:sz w:val="24"/>
          <w:szCs w:val="24"/>
        </w:rPr>
        <w:t xml:space="preserve"> </w:t>
      </w:r>
      <w:r w:rsidRPr="00DC4BCB">
        <w:rPr>
          <w:rFonts w:ascii="Times New Roman" w:hAnsi="Times New Roman"/>
          <w:b/>
          <w:sz w:val="24"/>
          <w:szCs w:val="24"/>
        </w:rPr>
        <w:t>53</w:t>
      </w:r>
      <w:r w:rsidRPr="00DC4BCB">
        <w:rPr>
          <w:rFonts w:ascii="Times New Roman" w:hAnsi="Times New Roman"/>
          <w:sz w:val="24"/>
          <w:szCs w:val="24"/>
        </w:rPr>
        <w:t xml:space="preserve">, 2615-2625 (1997). </w:t>
      </w:r>
    </w:p>
    <w:p w:rsidR="004B5935" w:rsidRPr="00DC4BCB" w:rsidRDefault="00EA36B9" w:rsidP="004B5935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4BCB">
        <w:rPr>
          <w:rFonts w:ascii="Times New Roman" w:hAnsi="Times New Roman"/>
          <w:sz w:val="24"/>
          <w:szCs w:val="24"/>
        </w:rPr>
        <w:t>J. Spanget-Larsen:</w:t>
      </w:r>
      <w:r w:rsidR="004B5935" w:rsidRPr="00DC4BCB">
        <w:rPr>
          <w:rFonts w:ascii="Times New Roman" w:hAnsi="Times New Roman"/>
          <w:sz w:val="24"/>
          <w:szCs w:val="24"/>
        </w:rPr>
        <w:t xml:space="preserve"> "The alternant hydrocarbon pairing theorem and all-valence electrons theory. An approximate LCOAO theory for the electronic absorption and MCD spectra of conjugated organic compounds. 2."</w:t>
      </w:r>
      <w:r w:rsidR="00074A55" w:rsidRPr="00DC4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5935" w:rsidRPr="00DC4BCB">
        <w:rPr>
          <w:rFonts w:ascii="Times New Roman" w:hAnsi="Times New Roman"/>
          <w:i/>
          <w:sz w:val="24"/>
          <w:szCs w:val="24"/>
        </w:rPr>
        <w:t>Theoret</w:t>
      </w:r>
      <w:proofErr w:type="spellEnd"/>
      <w:r w:rsidR="004B5935" w:rsidRPr="00DC4BCB">
        <w:rPr>
          <w:rFonts w:ascii="Times New Roman" w:hAnsi="Times New Roman"/>
          <w:i/>
          <w:sz w:val="24"/>
          <w:szCs w:val="24"/>
        </w:rPr>
        <w:t>. Chem. Acc.</w:t>
      </w:r>
      <w:r w:rsidR="004B5935" w:rsidRPr="00DC4BCB">
        <w:rPr>
          <w:rFonts w:ascii="Times New Roman" w:hAnsi="Times New Roman"/>
          <w:sz w:val="24"/>
          <w:szCs w:val="24"/>
        </w:rPr>
        <w:t xml:space="preserve"> </w:t>
      </w:r>
      <w:r w:rsidR="004B5935" w:rsidRPr="00DC4BCB">
        <w:rPr>
          <w:rFonts w:ascii="Times New Roman" w:hAnsi="Times New Roman"/>
          <w:b/>
          <w:sz w:val="24"/>
          <w:szCs w:val="24"/>
        </w:rPr>
        <w:t>98</w:t>
      </w:r>
      <w:r w:rsidR="004B5935" w:rsidRPr="00DC4BCB">
        <w:rPr>
          <w:rFonts w:ascii="Times New Roman" w:hAnsi="Times New Roman"/>
          <w:sz w:val="24"/>
          <w:szCs w:val="24"/>
        </w:rPr>
        <w:t xml:space="preserve">, 137-153 (1997). </w:t>
      </w:r>
    </w:p>
    <w:p w:rsidR="000956A9" w:rsidRPr="00DC4BCB" w:rsidRDefault="000956A9" w:rsidP="004B5935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DC4BCB">
        <w:rPr>
          <w:rFonts w:ascii="Times New Roman" w:hAnsi="Times New Roman"/>
          <w:sz w:val="24"/>
          <w:szCs w:val="24"/>
          <w:lang w:val="en-GB"/>
        </w:rPr>
        <w:t>S. Møller, K. B. Andersen, J. Spanget-Larsen, J. Waluk</w:t>
      </w:r>
      <w:proofErr w:type="gramStart"/>
      <w:r w:rsidRPr="00DC4BCB">
        <w:rPr>
          <w:rFonts w:ascii="Times New Roman" w:hAnsi="Times New Roman"/>
          <w:sz w:val="24"/>
          <w:szCs w:val="24"/>
          <w:lang w:val="en-GB"/>
        </w:rPr>
        <w:t>: ”</w:t>
      </w:r>
      <w:proofErr w:type="gramEnd"/>
      <w:r w:rsidRPr="00DC4BCB">
        <w:rPr>
          <w:rFonts w:ascii="Times New Roman" w:hAnsi="Times New Roman"/>
          <w:color w:val="333333"/>
          <w:sz w:val="24"/>
          <w:szCs w:val="24"/>
        </w:rPr>
        <w:t xml:space="preserve">Excited-state intramolecular proton transfer in anthralin. Quantum chemical calculations and fluorescence spectra”, </w:t>
      </w:r>
      <w:r w:rsidRPr="00DC4BCB">
        <w:rPr>
          <w:rFonts w:ascii="Times New Roman" w:hAnsi="Times New Roman"/>
          <w:i/>
          <w:color w:val="333333"/>
          <w:sz w:val="24"/>
          <w:szCs w:val="24"/>
        </w:rPr>
        <w:t>Chem. Phys. Lett.</w:t>
      </w:r>
      <w:r w:rsidRPr="00DC4BC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DC4BCB">
        <w:rPr>
          <w:rFonts w:ascii="Times New Roman" w:hAnsi="Times New Roman"/>
          <w:b/>
          <w:color w:val="333333"/>
          <w:sz w:val="24"/>
          <w:szCs w:val="24"/>
        </w:rPr>
        <w:t>291</w:t>
      </w:r>
      <w:r w:rsidRPr="00DC4BCB">
        <w:rPr>
          <w:rFonts w:ascii="Times New Roman" w:hAnsi="Times New Roman"/>
          <w:color w:val="333333"/>
          <w:sz w:val="24"/>
          <w:szCs w:val="24"/>
        </w:rPr>
        <w:t>, 51-56 (1998)</w:t>
      </w:r>
      <w:r w:rsidRPr="00DC4BCB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EA36B9" w:rsidRPr="00DC4BCB" w:rsidRDefault="00EA36B9" w:rsidP="004B5935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4BCB">
        <w:rPr>
          <w:rFonts w:ascii="Times New Roman" w:hAnsi="Times New Roman"/>
          <w:sz w:val="24"/>
          <w:szCs w:val="24"/>
        </w:rPr>
        <w:t xml:space="preserve">K. B. Andersen, “Electronic states of naphthazarin and related compounds. UV-VIS linear dichroism and quantum chemical model calculations”, </w:t>
      </w:r>
      <w:proofErr w:type="spellStart"/>
      <w:r w:rsidRPr="00DC4BCB">
        <w:rPr>
          <w:rFonts w:ascii="Times New Roman" w:hAnsi="Times New Roman"/>
          <w:i/>
          <w:sz w:val="24"/>
          <w:szCs w:val="24"/>
        </w:rPr>
        <w:t>Acta</w:t>
      </w:r>
      <w:proofErr w:type="spellEnd"/>
      <w:r w:rsidRPr="00DC4BCB">
        <w:rPr>
          <w:rFonts w:ascii="Times New Roman" w:hAnsi="Times New Roman"/>
          <w:i/>
          <w:sz w:val="24"/>
          <w:szCs w:val="24"/>
        </w:rPr>
        <w:t xml:space="preserve"> Chem. Scand.</w:t>
      </w:r>
      <w:r w:rsidRPr="00DC4BCB">
        <w:rPr>
          <w:rFonts w:ascii="Times New Roman" w:hAnsi="Times New Roman"/>
          <w:sz w:val="24"/>
          <w:szCs w:val="24"/>
        </w:rPr>
        <w:t xml:space="preserve"> </w:t>
      </w:r>
      <w:r w:rsidRPr="00DC4BCB">
        <w:rPr>
          <w:rFonts w:ascii="Times New Roman" w:hAnsi="Times New Roman"/>
          <w:b/>
          <w:sz w:val="24"/>
          <w:szCs w:val="24"/>
        </w:rPr>
        <w:t>53</w:t>
      </w:r>
      <w:r w:rsidRPr="00DC4BCB">
        <w:rPr>
          <w:rFonts w:ascii="Times New Roman" w:hAnsi="Times New Roman"/>
          <w:sz w:val="24"/>
          <w:szCs w:val="24"/>
        </w:rPr>
        <w:t>, 222-229 (1999)</w:t>
      </w:r>
    </w:p>
    <w:p w:rsidR="004B5935" w:rsidRPr="00DC4BCB" w:rsidRDefault="004B5935" w:rsidP="004B5935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4BCB">
        <w:rPr>
          <w:rFonts w:ascii="Times New Roman" w:hAnsi="Times New Roman"/>
          <w:sz w:val="24"/>
          <w:szCs w:val="24"/>
        </w:rPr>
        <w:t xml:space="preserve">J. Spanget-Larsen, D. Liang, E. Chen, E. W. Thulstrup: "Assignment of the IR and UV spectra of dibenzofuran: Linear dichroism spectroscopy and quantum chemical calculations", </w:t>
      </w:r>
      <w:r w:rsidRPr="00DC4BCB">
        <w:rPr>
          <w:rFonts w:ascii="Times New Roman" w:hAnsi="Times New Roman"/>
          <w:i/>
          <w:sz w:val="24"/>
          <w:szCs w:val="24"/>
        </w:rPr>
        <w:t>Asian Chem. Lett.</w:t>
      </w:r>
      <w:r w:rsidRPr="00DC4BCB">
        <w:rPr>
          <w:rFonts w:ascii="Times New Roman" w:hAnsi="Times New Roman"/>
          <w:sz w:val="24"/>
          <w:szCs w:val="24"/>
        </w:rPr>
        <w:t xml:space="preserve"> </w:t>
      </w:r>
      <w:r w:rsidRPr="00DC4BCB">
        <w:rPr>
          <w:rFonts w:ascii="Times New Roman" w:hAnsi="Times New Roman"/>
          <w:b/>
          <w:sz w:val="24"/>
          <w:szCs w:val="24"/>
        </w:rPr>
        <w:t>4</w:t>
      </w:r>
      <w:r w:rsidRPr="00DC4BCB">
        <w:rPr>
          <w:rFonts w:ascii="Times New Roman" w:hAnsi="Times New Roman"/>
          <w:sz w:val="24"/>
          <w:szCs w:val="24"/>
        </w:rPr>
        <w:t xml:space="preserve">, 121-134 (2000). </w:t>
      </w:r>
    </w:p>
    <w:p w:rsidR="004B5935" w:rsidRPr="00DC4BCB" w:rsidRDefault="004B5935" w:rsidP="004B5935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DC4BCB">
        <w:rPr>
          <w:rFonts w:ascii="Times New Roman" w:hAnsi="Times New Roman"/>
          <w:sz w:val="24"/>
          <w:szCs w:val="24"/>
          <w:lang w:val="en-GB"/>
        </w:rPr>
        <w:t xml:space="preserve">J. </w:t>
      </w:r>
      <w:proofErr w:type="spellStart"/>
      <w:r w:rsidRPr="00DC4BCB">
        <w:rPr>
          <w:rFonts w:ascii="Times New Roman" w:hAnsi="Times New Roman"/>
          <w:sz w:val="24"/>
          <w:szCs w:val="24"/>
          <w:lang w:val="en-GB"/>
        </w:rPr>
        <w:t>Fleischhauer</w:t>
      </w:r>
      <w:proofErr w:type="spellEnd"/>
      <w:r w:rsidRPr="00DC4BCB">
        <w:rPr>
          <w:rFonts w:ascii="Times New Roman" w:hAnsi="Times New Roman"/>
          <w:sz w:val="24"/>
          <w:szCs w:val="24"/>
          <w:lang w:val="en-GB"/>
        </w:rPr>
        <w:t xml:space="preserve">, U. </w:t>
      </w:r>
      <w:proofErr w:type="spellStart"/>
      <w:r w:rsidRPr="00DC4BCB">
        <w:rPr>
          <w:rFonts w:ascii="Times New Roman" w:hAnsi="Times New Roman"/>
          <w:sz w:val="24"/>
          <w:szCs w:val="24"/>
          <w:lang w:val="en-GB"/>
        </w:rPr>
        <w:t>Höweler</w:t>
      </w:r>
      <w:proofErr w:type="spellEnd"/>
      <w:r w:rsidRPr="00DC4BCB">
        <w:rPr>
          <w:rFonts w:ascii="Times New Roman" w:hAnsi="Times New Roman"/>
          <w:sz w:val="24"/>
          <w:szCs w:val="24"/>
          <w:lang w:val="en-GB"/>
        </w:rPr>
        <w:t xml:space="preserve">, J. Spanget-Larsen, G. </w:t>
      </w:r>
      <w:proofErr w:type="spellStart"/>
      <w:r w:rsidRPr="00DC4BCB">
        <w:rPr>
          <w:rFonts w:ascii="Times New Roman" w:hAnsi="Times New Roman"/>
          <w:sz w:val="24"/>
          <w:szCs w:val="24"/>
          <w:lang w:val="en-GB"/>
        </w:rPr>
        <w:t>Raabe</w:t>
      </w:r>
      <w:proofErr w:type="spellEnd"/>
      <w:r w:rsidRPr="00DC4BCB">
        <w:rPr>
          <w:rFonts w:ascii="Times New Roman" w:hAnsi="Times New Roman"/>
          <w:sz w:val="24"/>
          <w:szCs w:val="24"/>
          <w:lang w:val="en-GB"/>
        </w:rPr>
        <w:t>, J. Michl</w:t>
      </w:r>
      <w:proofErr w:type="gramStart"/>
      <w:r w:rsidRPr="00DC4BCB">
        <w:rPr>
          <w:rFonts w:ascii="Times New Roman" w:hAnsi="Times New Roman"/>
          <w:sz w:val="24"/>
          <w:szCs w:val="24"/>
          <w:lang w:val="en-GB"/>
        </w:rPr>
        <w:t>: ”</w:t>
      </w:r>
      <w:proofErr w:type="gramEnd"/>
      <w:r w:rsidRPr="00DC4BCB">
        <w:rPr>
          <w:rFonts w:ascii="Times New Roman" w:hAnsi="Times New Roman"/>
          <w:sz w:val="24"/>
          <w:szCs w:val="24"/>
          <w:lang w:val="en-GB"/>
        </w:rPr>
        <w:t xml:space="preserve">Magnetic Circular Dichroism of Nonaromatic Cyclic </w:t>
      </w:r>
      <w:r w:rsidRPr="00DC4BCB">
        <w:rPr>
          <w:rFonts w:ascii="Symbol" w:hAnsi="Symbol"/>
          <w:sz w:val="24"/>
          <w:szCs w:val="24"/>
          <w:lang w:val="en-GB"/>
        </w:rPr>
        <w:t></w:t>
      </w:r>
      <w:r w:rsidRPr="00DC4BCB">
        <w:rPr>
          <w:rFonts w:ascii="Times New Roman" w:hAnsi="Times New Roman"/>
          <w:sz w:val="24"/>
          <w:szCs w:val="24"/>
          <w:lang w:val="en-GB"/>
        </w:rPr>
        <w:t xml:space="preserve">-Electron Systems. 5. </w:t>
      </w:r>
      <w:proofErr w:type="spellStart"/>
      <w:r w:rsidRPr="00DC4BCB">
        <w:rPr>
          <w:rFonts w:ascii="Times New Roman" w:hAnsi="Times New Roman"/>
          <w:sz w:val="24"/>
          <w:szCs w:val="24"/>
          <w:lang w:val="en-GB"/>
        </w:rPr>
        <w:t>Biphenylene</w:t>
      </w:r>
      <w:proofErr w:type="spellEnd"/>
      <w:r w:rsidRPr="00DC4BCB">
        <w:rPr>
          <w:rFonts w:ascii="Times New Roman" w:hAnsi="Times New Roman"/>
          <w:sz w:val="24"/>
          <w:szCs w:val="24"/>
          <w:lang w:val="en-GB"/>
        </w:rPr>
        <w:t xml:space="preserve"> and Its Aza Analogues”, </w:t>
      </w:r>
      <w:r w:rsidRPr="00DC4BCB">
        <w:rPr>
          <w:rFonts w:ascii="Times New Roman" w:hAnsi="Times New Roman"/>
          <w:i/>
          <w:sz w:val="24"/>
          <w:szCs w:val="24"/>
          <w:lang w:val="en-GB"/>
        </w:rPr>
        <w:t>J. Phys. Chem. A</w:t>
      </w:r>
      <w:r w:rsidRPr="00DC4BC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DC4BCB">
        <w:rPr>
          <w:rFonts w:ascii="Times New Roman" w:hAnsi="Times New Roman"/>
          <w:b/>
          <w:sz w:val="24"/>
          <w:szCs w:val="24"/>
          <w:lang w:val="en-GB"/>
        </w:rPr>
        <w:t>108</w:t>
      </w:r>
      <w:r w:rsidRPr="00DC4BCB">
        <w:rPr>
          <w:rFonts w:ascii="Times New Roman" w:hAnsi="Times New Roman"/>
          <w:sz w:val="24"/>
          <w:szCs w:val="24"/>
          <w:lang w:val="en-GB"/>
        </w:rPr>
        <w:t>, 3225-3234 (2004).</w:t>
      </w:r>
    </w:p>
    <w:p w:rsidR="004B5935" w:rsidRPr="00DC4BCB" w:rsidRDefault="004B5935" w:rsidP="004B5935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DC4BCB"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Pr="00DC4BCB">
        <w:rPr>
          <w:rFonts w:ascii="Times New Roman" w:hAnsi="Times New Roman"/>
          <w:sz w:val="24"/>
          <w:szCs w:val="24"/>
        </w:rPr>
        <w:t>Johannessen</w:t>
      </w:r>
      <w:proofErr w:type="spellEnd"/>
      <w:r w:rsidRPr="00DC4BCB">
        <w:rPr>
          <w:rFonts w:ascii="Times New Roman" w:hAnsi="Times New Roman"/>
          <w:sz w:val="24"/>
          <w:szCs w:val="24"/>
        </w:rPr>
        <w:t xml:space="preserve">, A. Gorski, J. Waluk, </w:t>
      </w:r>
      <w:proofErr w:type="gramStart"/>
      <w:r w:rsidRPr="00DC4BCB">
        <w:rPr>
          <w:rFonts w:ascii="Times New Roman" w:hAnsi="Times New Roman"/>
          <w:sz w:val="24"/>
          <w:szCs w:val="24"/>
        </w:rPr>
        <w:t>J</w:t>
      </w:r>
      <w:proofErr w:type="gramEnd"/>
      <w:r w:rsidRPr="00DC4BCB">
        <w:rPr>
          <w:rFonts w:ascii="Times New Roman" w:hAnsi="Times New Roman"/>
          <w:sz w:val="24"/>
          <w:szCs w:val="24"/>
        </w:rPr>
        <w:t xml:space="preserve">. Spanget-Larsen: “Electronic states of </w:t>
      </w:r>
      <w:proofErr w:type="spellStart"/>
      <w:r w:rsidRPr="00DC4BCB">
        <w:rPr>
          <w:rFonts w:ascii="Times New Roman" w:hAnsi="Times New Roman"/>
          <w:sz w:val="24"/>
          <w:szCs w:val="24"/>
        </w:rPr>
        <w:t>anthanthrene</w:t>
      </w:r>
      <w:proofErr w:type="spellEnd"/>
      <w:r w:rsidRPr="00DC4BCB">
        <w:rPr>
          <w:rFonts w:ascii="Times New Roman" w:hAnsi="Times New Roman"/>
          <w:sz w:val="24"/>
          <w:szCs w:val="24"/>
        </w:rPr>
        <w:t xml:space="preserve">. Linear and magnetic circular dichroism, polarized fluorescence, and quantum chemical calculations”, </w:t>
      </w:r>
      <w:proofErr w:type="spellStart"/>
      <w:r w:rsidRPr="00DC4BCB">
        <w:rPr>
          <w:rFonts w:ascii="Times New Roman" w:hAnsi="Times New Roman"/>
          <w:i/>
          <w:sz w:val="24"/>
          <w:szCs w:val="24"/>
        </w:rPr>
        <w:t>Polycycl</w:t>
      </w:r>
      <w:proofErr w:type="spellEnd"/>
      <w:r w:rsidRPr="00DC4BCB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DC4BCB">
        <w:rPr>
          <w:rFonts w:ascii="Times New Roman" w:hAnsi="Times New Roman"/>
          <w:i/>
          <w:sz w:val="24"/>
          <w:szCs w:val="24"/>
        </w:rPr>
        <w:t>Arom</w:t>
      </w:r>
      <w:proofErr w:type="spellEnd"/>
      <w:r w:rsidRPr="00DC4BCB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DC4BCB">
        <w:rPr>
          <w:rFonts w:ascii="Times New Roman" w:hAnsi="Times New Roman"/>
          <w:i/>
          <w:sz w:val="24"/>
          <w:szCs w:val="24"/>
        </w:rPr>
        <w:t>Compds</w:t>
      </w:r>
      <w:proofErr w:type="spellEnd"/>
      <w:r w:rsidRPr="00DC4BCB">
        <w:rPr>
          <w:rFonts w:ascii="Times New Roman" w:hAnsi="Times New Roman"/>
          <w:i/>
          <w:sz w:val="24"/>
          <w:szCs w:val="24"/>
        </w:rPr>
        <w:t>.</w:t>
      </w:r>
      <w:r w:rsidRPr="00DC4BCB">
        <w:rPr>
          <w:rFonts w:ascii="Times New Roman" w:hAnsi="Times New Roman"/>
          <w:sz w:val="24"/>
          <w:szCs w:val="24"/>
        </w:rPr>
        <w:t xml:space="preserve"> </w:t>
      </w:r>
      <w:r w:rsidRPr="00DC4BCB">
        <w:rPr>
          <w:rFonts w:ascii="Times New Roman" w:hAnsi="Times New Roman"/>
          <w:b/>
          <w:sz w:val="24"/>
          <w:szCs w:val="24"/>
        </w:rPr>
        <w:t>25</w:t>
      </w:r>
      <w:r w:rsidRPr="00DC4BCB">
        <w:rPr>
          <w:rFonts w:ascii="Times New Roman" w:hAnsi="Times New Roman"/>
          <w:sz w:val="24"/>
          <w:szCs w:val="24"/>
        </w:rPr>
        <w:t>, 23-45 (2005).</w:t>
      </w:r>
    </w:p>
    <w:p w:rsidR="00B257EF" w:rsidRPr="00784A2E" w:rsidRDefault="00B257EF" w:rsidP="004B5935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DC4BCB">
        <w:rPr>
          <w:rFonts w:ascii="Times New Roman" w:hAnsi="Times New Roman"/>
          <w:sz w:val="24"/>
          <w:szCs w:val="24"/>
        </w:rPr>
        <w:t xml:space="preserve">D. D. Nguyen, S. V. Hoffmann, N. </w:t>
      </w:r>
      <w:r w:rsidR="00A45B0E" w:rsidRPr="00DC4BCB">
        <w:rPr>
          <w:rFonts w:ascii="Times New Roman" w:hAnsi="Times New Roman"/>
          <w:sz w:val="24"/>
          <w:szCs w:val="24"/>
        </w:rPr>
        <w:t xml:space="preserve">C. </w:t>
      </w:r>
      <w:r w:rsidR="00784A2E">
        <w:rPr>
          <w:rFonts w:ascii="Times New Roman" w:hAnsi="Times New Roman"/>
          <w:sz w:val="24"/>
          <w:szCs w:val="24"/>
        </w:rPr>
        <w:t>Jones, J. Spanget-Larsen, “</w:t>
      </w:r>
      <w:r w:rsidRPr="00DC4BCB">
        <w:rPr>
          <w:rFonts w:ascii="Times New Roman" w:hAnsi="Times New Roman"/>
          <w:sz w:val="24"/>
          <w:szCs w:val="24"/>
        </w:rPr>
        <w:t xml:space="preserve">Electronic states of model hydrocarbon chromophores investigated by Synchrotron Radiation Linear Dichroism (SRLD) </w:t>
      </w:r>
      <w:r w:rsidR="00784A2E">
        <w:rPr>
          <w:rFonts w:ascii="Times New Roman" w:hAnsi="Times New Roman"/>
          <w:sz w:val="24"/>
          <w:szCs w:val="24"/>
        </w:rPr>
        <w:t>spectroscopy on aligned samples”</w:t>
      </w:r>
      <w:r w:rsidRPr="00DC4BCB">
        <w:rPr>
          <w:rFonts w:ascii="Times New Roman" w:hAnsi="Times New Roman"/>
          <w:sz w:val="24"/>
          <w:szCs w:val="24"/>
        </w:rPr>
        <w:t>,</w:t>
      </w:r>
      <w:r w:rsidR="00784A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4A2E" w:rsidRPr="00784A2E">
        <w:rPr>
          <w:rFonts w:ascii="Times New Roman" w:hAnsi="Times New Roman"/>
          <w:bCs/>
          <w:i/>
          <w:sz w:val="24"/>
          <w:szCs w:val="24"/>
          <w:lang w:val="en"/>
        </w:rPr>
        <w:t>ResearchGate</w:t>
      </w:r>
      <w:proofErr w:type="spellEnd"/>
      <w:r w:rsidR="00784A2E">
        <w:rPr>
          <w:rFonts w:ascii="Times New Roman" w:hAnsi="Times New Roman"/>
          <w:bCs/>
          <w:sz w:val="24"/>
          <w:szCs w:val="24"/>
          <w:lang w:val="en"/>
        </w:rPr>
        <w:t xml:space="preserve"> (2010),</w:t>
      </w:r>
      <w:r w:rsidR="00784A2E">
        <w:rPr>
          <w:rStyle w:val="doi-value3"/>
          <w:rFonts w:ascii="Times New Roman" w:hAnsi="Times New Roman"/>
          <w:bCs/>
          <w:sz w:val="24"/>
          <w:szCs w:val="24"/>
          <w:lang w:val="en"/>
        </w:rPr>
        <w:t xml:space="preserve"> </w:t>
      </w:r>
      <w:hyperlink r:id="rId6" w:history="1">
        <w:r w:rsidR="00784A2E">
          <w:rPr>
            <w:rStyle w:val="Hyperlink"/>
            <w:rFonts w:ascii="Times New Roman" w:hAnsi="Times New Roman"/>
            <w:sz w:val="24"/>
            <w:szCs w:val="24"/>
          </w:rPr>
          <w:t>DOI: 10.13140/RG.2.1.3309.8400</w:t>
        </w:r>
      </w:hyperlink>
      <w:r w:rsidR="00784A2E" w:rsidRPr="00DC4BCB">
        <w:rPr>
          <w:rFonts w:ascii="Times New Roman" w:hAnsi="Times New Roman"/>
          <w:sz w:val="24"/>
          <w:szCs w:val="24"/>
        </w:rPr>
        <w:t>.</w:t>
      </w:r>
    </w:p>
    <w:p w:rsidR="004B5935" w:rsidRPr="00DC4BCB" w:rsidRDefault="004B5935" w:rsidP="004B5935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4BCB">
        <w:rPr>
          <w:rFonts w:ascii="Times New Roman" w:hAnsi="Times New Roman"/>
          <w:sz w:val="24"/>
          <w:szCs w:val="24"/>
        </w:rPr>
        <w:t>D. D. Nguyen, N. C. Jones, S. V. Hoffmann, S. H. Andersen, P. W. Thulstrup, J. Spanget-Larsen: “Electronic states of 1</w:t>
      </w:r>
      <w:proofErr w:type="gramStart"/>
      <w:r w:rsidRPr="00DC4BCB">
        <w:rPr>
          <w:rFonts w:ascii="Times New Roman" w:hAnsi="Times New Roman"/>
          <w:sz w:val="24"/>
          <w:szCs w:val="24"/>
        </w:rPr>
        <w:t>,4</w:t>
      </w:r>
      <w:proofErr w:type="gramEnd"/>
      <w:r w:rsidRPr="00DC4BCB">
        <w:rPr>
          <w:rFonts w:ascii="Times New Roman" w:hAnsi="Times New Roman"/>
          <w:sz w:val="24"/>
          <w:szCs w:val="24"/>
        </w:rPr>
        <w:t xml:space="preserve">-bis(phenylethynyl)benzene. A synchrotron radiation linear dichroism investigation”, </w:t>
      </w:r>
      <w:r w:rsidRPr="00DC4BCB">
        <w:rPr>
          <w:rFonts w:ascii="Times New Roman" w:hAnsi="Times New Roman"/>
          <w:i/>
          <w:sz w:val="24"/>
          <w:szCs w:val="24"/>
        </w:rPr>
        <w:t>Chem. Phys.</w:t>
      </w:r>
      <w:r w:rsidRPr="00DC4BCB">
        <w:rPr>
          <w:rFonts w:ascii="Times New Roman" w:hAnsi="Times New Roman"/>
          <w:sz w:val="24"/>
          <w:szCs w:val="24"/>
        </w:rPr>
        <w:t xml:space="preserve"> </w:t>
      </w:r>
      <w:r w:rsidRPr="00DC4BCB">
        <w:rPr>
          <w:rFonts w:ascii="Times New Roman" w:hAnsi="Times New Roman"/>
          <w:b/>
          <w:sz w:val="24"/>
          <w:szCs w:val="24"/>
        </w:rPr>
        <w:t>392</w:t>
      </w:r>
      <w:r w:rsidRPr="00DC4BCB">
        <w:rPr>
          <w:rFonts w:ascii="Times New Roman" w:hAnsi="Times New Roman"/>
          <w:sz w:val="24"/>
          <w:szCs w:val="24"/>
        </w:rPr>
        <w:t xml:space="preserve">, 130-135 (2012). </w:t>
      </w:r>
    </w:p>
    <w:p w:rsidR="004B5935" w:rsidRDefault="000E2481" w:rsidP="004B5935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4BCB">
        <w:rPr>
          <w:rFonts w:ascii="Times New Roman" w:hAnsi="Times New Roman"/>
          <w:sz w:val="24"/>
          <w:szCs w:val="24"/>
        </w:rPr>
        <w:lastRenderedPageBreak/>
        <w:t>P. W. Thulstrup, N. C. Jones, S. V. Hoffmann, J. Spanget-Larsen: “Electronic states of the fluorophore 9</w:t>
      </w:r>
      <w:proofErr w:type="gramStart"/>
      <w:r w:rsidRPr="00DC4BCB">
        <w:rPr>
          <w:rFonts w:ascii="Times New Roman" w:hAnsi="Times New Roman"/>
          <w:sz w:val="24"/>
          <w:szCs w:val="24"/>
        </w:rPr>
        <w:t>,10</w:t>
      </w:r>
      <w:proofErr w:type="gramEnd"/>
      <w:r w:rsidRPr="00DC4BCB">
        <w:rPr>
          <w:rFonts w:ascii="Times New Roman" w:hAnsi="Times New Roman"/>
          <w:sz w:val="24"/>
          <w:szCs w:val="24"/>
        </w:rPr>
        <w:t xml:space="preserve">-bis(phenylethynyl)anthracene (BPEA). A synchrotron radiation linear dichroism investigation”, </w:t>
      </w:r>
      <w:r w:rsidRPr="00DC4BCB">
        <w:rPr>
          <w:rFonts w:ascii="Times New Roman" w:hAnsi="Times New Roman"/>
          <w:i/>
          <w:sz w:val="24"/>
          <w:szCs w:val="24"/>
        </w:rPr>
        <w:t>Chem. Phys.</w:t>
      </w:r>
      <w:r w:rsidRPr="00DC4BCB">
        <w:rPr>
          <w:rFonts w:ascii="Times New Roman" w:hAnsi="Times New Roman"/>
          <w:sz w:val="24"/>
          <w:szCs w:val="24"/>
        </w:rPr>
        <w:t xml:space="preserve"> </w:t>
      </w:r>
      <w:r w:rsidRPr="00DC4BCB">
        <w:rPr>
          <w:rFonts w:ascii="Times New Roman" w:hAnsi="Times New Roman"/>
          <w:i/>
          <w:sz w:val="24"/>
          <w:szCs w:val="24"/>
        </w:rPr>
        <w:t>Lett.</w:t>
      </w:r>
      <w:r w:rsidR="00902002" w:rsidRPr="00DC4BCB">
        <w:rPr>
          <w:rFonts w:ascii="Times New Roman" w:hAnsi="Times New Roman"/>
          <w:sz w:val="24"/>
          <w:szCs w:val="24"/>
        </w:rPr>
        <w:t xml:space="preserve"> </w:t>
      </w:r>
      <w:r w:rsidR="00902002" w:rsidRPr="00DC4BCB">
        <w:rPr>
          <w:rFonts w:ascii="Times New Roman" w:hAnsi="Times New Roman"/>
          <w:b/>
          <w:sz w:val="24"/>
          <w:szCs w:val="24"/>
        </w:rPr>
        <w:t>559</w:t>
      </w:r>
      <w:r w:rsidR="00902002" w:rsidRPr="00DC4BCB">
        <w:rPr>
          <w:rFonts w:ascii="Times New Roman" w:hAnsi="Times New Roman"/>
          <w:sz w:val="24"/>
          <w:szCs w:val="24"/>
        </w:rPr>
        <w:t>, 35-40</w:t>
      </w:r>
      <w:r w:rsidRPr="00DC4BCB">
        <w:rPr>
          <w:rFonts w:ascii="Times New Roman" w:hAnsi="Times New Roman"/>
          <w:sz w:val="24"/>
          <w:szCs w:val="24"/>
        </w:rPr>
        <w:t xml:space="preserve"> (2013).</w:t>
      </w:r>
    </w:p>
    <w:p w:rsidR="00DC4BCB" w:rsidRPr="00DC4BCB" w:rsidRDefault="00DC4BCB" w:rsidP="004B5935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Spanget-Larsen: “LCOAO Computer Program”</w:t>
      </w:r>
      <w:r w:rsidRPr="00DC4BCB">
        <w:rPr>
          <w:rFonts w:ascii="Times New Roman" w:hAnsi="Times New Roman"/>
          <w:sz w:val="24"/>
          <w:szCs w:val="24"/>
        </w:rPr>
        <w:t xml:space="preserve">, PC vs. 2005: Source code with sample input </w:t>
      </w:r>
      <w:r>
        <w:rPr>
          <w:rFonts w:ascii="Times New Roman" w:hAnsi="Times New Roman"/>
          <w:sz w:val="24"/>
          <w:szCs w:val="24"/>
        </w:rPr>
        <w:t>and output</w:t>
      </w:r>
      <w:r w:rsidRPr="00DC4BC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Research</w:t>
      </w:r>
      <w:r w:rsidRPr="00DC4BCB">
        <w:rPr>
          <w:rFonts w:ascii="Times New Roman" w:hAnsi="Times New Roman"/>
          <w:i/>
          <w:iCs/>
          <w:sz w:val="24"/>
          <w:szCs w:val="24"/>
        </w:rPr>
        <w:t>Gate</w:t>
      </w:r>
      <w:proofErr w:type="spellEnd"/>
      <w:r w:rsidRPr="00DC4BC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(2014),</w:t>
      </w:r>
      <w:r w:rsidRPr="00DC4BC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DC4BCB">
          <w:rPr>
            <w:rStyle w:val="Hyperlink"/>
            <w:rFonts w:ascii="Times New Roman" w:hAnsi="Times New Roman"/>
            <w:sz w:val="24"/>
            <w:szCs w:val="24"/>
          </w:rPr>
          <w:t>DOI: 10.13140/2.1.3455.6482</w:t>
        </w:r>
      </w:hyperlink>
      <w:r w:rsidRPr="00DC4BCB">
        <w:rPr>
          <w:rFonts w:ascii="Times New Roman" w:hAnsi="Times New Roman"/>
          <w:sz w:val="24"/>
          <w:szCs w:val="24"/>
        </w:rPr>
        <w:t>.</w:t>
      </w:r>
    </w:p>
    <w:p w:rsidR="005778A9" w:rsidRPr="00552C2D" w:rsidRDefault="005778A9" w:rsidP="005778A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</w:rPr>
      </w:pPr>
      <w:r w:rsidRPr="00DC4BCB">
        <w:rPr>
          <w:sz w:val="24"/>
          <w:szCs w:val="24"/>
        </w:rPr>
        <w:t xml:space="preserve">K. H. </w:t>
      </w:r>
      <w:proofErr w:type="spellStart"/>
      <w:r w:rsidRPr="00DC4BCB">
        <w:rPr>
          <w:sz w:val="24"/>
          <w:szCs w:val="24"/>
        </w:rPr>
        <w:t>Swiatek</w:t>
      </w:r>
      <w:proofErr w:type="spellEnd"/>
      <w:r w:rsidRPr="00DC4BCB">
        <w:rPr>
          <w:sz w:val="24"/>
          <w:szCs w:val="24"/>
        </w:rPr>
        <w:t xml:space="preserve">, J. Spanget-Larsen, “Prediction of UV-VIS Absorbance Data for Polycyclic Aromatic Hydrocarbons (PAHs). Performance of the LCOAO Procedure for Medium to Large </w:t>
      </w:r>
      <w:proofErr w:type="spellStart"/>
      <w:r w:rsidRPr="00DC4BCB">
        <w:rPr>
          <w:sz w:val="24"/>
          <w:szCs w:val="24"/>
        </w:rPr>
        <w:t>Benzenoid</w:t>
      </w:r>
      <w:proofErr w:type="spellEnd"/>
      <w:r w:rsidRPr="00DC4BCB">
        <w:rPr>
          <w:sz w:val="24"/>
          <w:szCs w:val="24"/>
        </w:rPr>
        <w:t xml:space="preserve"> Chromophores”, </w:t>
      </w:r>
      <w:proofErr w:type="spellStart"/>
      <w:r w:rsidRPr="00DC4BCB">
        <w:rPr>
          <w:i/>
          <w:iCs/>
          <w:sz w:val="24"/>
          <w:szCs w:val="24"/>
        </w:rPr>
        <w:t>ResearchGate</w:t>
      </w:r>
      <w:proofErr w:type="spellEnd"/>
      <w:r w:rsidRPr="00DC4BCB">
        <w:rPr>
          <w:i/>
          <w:iCs/>
          <w:sz w:val="24"/>
          <w:szCs w:val="24"/>
        </w:rPr>
        <w:t xml:space="preserve"> </w:t>
      </w:r>
      <w:r w:rsidRPr="00DC4BCB">
        <w:rPr>
          <w:sz w:val="24"/>
          <w:szCs w:val="24"/>
        </w:rPr>
        <w:t xml:space="preserve">(2014), </w:t>
      </w:r>
      <w:hyperlink r:id="rId8" w:history="1">
        <w:r w:rsidRPr="00DC4BCB">
          <w:rPr>
            <w:rStyle w:val="Hyperlink"/>
            <w:sz w:val="24"/>
            <w:szCs w:val="24"/>
          </w:rPr>
          <w:t>DOI: 10.13140/2.1.2307.7440</w:t>
        </w:r>
      </w:hyperlink>
      <w:r w:rsidRPr="00DC4BCB">
        <w:rPr>
          <w:sz w:val="24"/>
          <w:szCs w:val="24"/>
        </w:rPr>
        <w:t>.</w:t>
      </w:r>
    </w:p>
    <w:p w:rsidR="00552C2D" w:rsidRPr="00202462" w:rsidRDefault="00552C2D" w:rsidP="005778A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en-GB"/>
        </w:rPr>
      </w:pPr>
      <w:r w:rsidRPr="00DC4BCB">
        <w:rPr>
          <w:sz w:val="24"/>
          <w:szCs w:val="24"/>
        </w:rPr>
        <w:t>P. W. Thulstrup, N. C. Jones, S. V. Hoffmann, J. Spanget-Larsen:</w:t>
      </w:r>
      <w:r>
        <w:rPr>
          <w:sz w:val="24"/>
          <w:szCs w:val="24"/>
        </w:rPr>
        <w:t xml:space="preserve"> “UV polarisation spectroscopy of 1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-diethynylbenzene”, </w:t>
      </w:r>
      <w:r w:rsidRPr="00552C2D">
        <w:rPr>
          <w:i/>
          <w:sz w:val="24"/>
          <w:szCs w:val="24"/>
        </w:rPr>
        <w:t xml:space="preserve">Mol. Phys. </w:t>
      </w:r>
      <w:r w:rsidRPr="00552C2D">
        <w:rPr>
          <w:sz w:val="24"/>
          <w:szCs w:val="24"/>
          <w:lang w:val="fr-FR" w:eastAsia="en-GB"/>
        </w:rPr>
        <w:t>e1853841</w:t>
      </w:r>
      <w:r>
        <w:rPr>
          <w:sz w:val="24"/>
          <w:szCs w:val="24"/>
          <w:lang w:val="fr-FR" w:eastAsia="en-GB"/>
        </w:rPr>
        <w:t xml:space="preserve"> (2020).</w:t>
      </w:r>
    </w:p>
    <w:p w:rsidR="00202462" w:rsidRDefault="00202462" w:rsidP="00202462">
      <w:pPr>
        <w:pStyle w:val="PlainText"/>
        <w:keepNext/>
        <w:keepLines/>
        <w:numPr>
          <w:ilvl w:val="0"/>
          <w:numId w:val="1"/>
        </w:numPr>
        <w:ind w:left="482" w:hanging="193"/>
        <w:rPr>
          <w:rFonts w:ascii="Times New Roman" w:hAnsi="Times New Roman"/>
          <w:sz w:val="24"/>
          <w:szCs w:val="24"/>
        </w:rPr>
      </w:pPr>
      <w:r w:rsidRPr="00487FE8">
        <w:rPr>
          <w:rFonts w:ascii="Times New Roman" w:hAnsi="Times New Roman"/>
          <w:sz w:val="24"/>
          <w:szCs w:val="24"/>
        </w:rPr>
        <w:t>D. D. Nguyen, N. C. Jones, S. V. Hoffmann, J. Spanget-Larsen: “</w:t>
      </w:r>
      <w:r>
        <w:rPr>
          <w:rFonts w:ascii="Times New Roman" w:hAnsi="Times New Roman"/>
          <w:sz w:val="24"/>
          <w:szCs w:val="24"/>
        </w:rPr>
        <w:t>Near and vacuum UV polarization spectroscopy of 1</w:t>
      </w:r>
      <w:proofErr w:type="gramStart"/>
      <w:r>
        <w:rPr>
          <w:rFonts w:ascii="Times New Roman" w:hAnsi="Times New Roman"/>
          <w:sz w:val="24"/>
          <w:szCs w:val="24"/>
        </w:rPr>
        <w:t>,4</w:t>
      </w:r>
      <w:proofErr w:type="gramEnd"/>
      <w:r>
        <w:rPr>
          <w:rFonts w:ascii="Times New Roman" w:hAnsi="Times New Roman"/>
          <w:sz w:val="24"/>
          <w:szCs w:val="24"/>
        </w:rPr>
        <w:t xml:space="preserve">-distyrylbenzene”, </w:t>
      </w:r>
      <w:proofErr w:type="spellStart"/>
      <w:r>
        <w:rPr>
          <w:rFonts w:ascii="Times New Roman" w:hAnsi="Times New Roman"/>
          <w:i/>
          <w:sz w:val="24"/>
          <w:szCs w:val="24"/>
        </w:rPr>
        <w:t>Spectro</w:t>
      </w:r>
      <w:r w:rsidRPr="0025411D">
        <w:rPr>
          <w:rFonts w:ascii="Times New Roman" w:hAnsi="Times New Roman"/>
          <w:i/>
          <w:sz w:val="24"/>
          <w:szCs w:val="24"/>
        </w:rPr>
        <w:t>chim</w:t>
      </w:r>
      <w:proofErr w:type="spellEnd"/>
      <w:r w:rsidRPr="0025411D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25411D">
        <w:rPr>
          <w:rFonts w:ascii="Times New Roman" w:hAnsi="Times New Roman"/>
          <w:i/>
          <w:sz w:val="24"/>
          <w:szCs w:val="24"/>
        </w:rPr>
        <w:t>Acta</w:t>
      </w:r>
      <w:proofErr w:type="spellEnd"/>
      <w:r w:rsidRPr="0025411D">
        <w:rPr>
          <w:rFonts w:ascii="Times New Roman" w:hAnsi="Times New Roman"/>
          <w:i/>
          <w:sz w:val="24"/>
          <w:szCs w:val="24"/>
        </w:rPr>
        <w:t xml:space="preserve"> A</w:t>
      </w:r>
      <w:r w:rsidRPr="0025411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58029D">
        <w:rPr>
          <w:rFonts w:ascii="Times New Roman" w:hAnsi="Times New Roman"/>
          <w:b/>
          <w:color w:val="000000"/>
          <w:sz w:val="24"/>
          <w:szCs w:val="24"/>
          <w:lang w:eastAsia="en-GB"/>
        </w:rPr>
        <w:t>286</w:t>
      </w:r>
      <w:r w:rsidRPr="0025411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, 122019,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    </w:t>
      </w:r>
      <w:r w:rsidRPr="0025411D">
        <w:rPr>
          <w:rFonts w:ascii="Times New Roman" w:hAnsi="Times New Roman"/>
          <w:color w:val="000000"/>
          <w:sz w:val="24"/>
          <w:szCs w:val="24"/>
          <w:lang w:eastAsia="en-GB"/>
        </w:rPr>
        <w:t>pp 1-7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(2023)</w:t>
      </w:r>
      <w:r w:rsidRPr="0025411D">
        <w:rPr>
          <w:rFonts w:ascii="Times New Roman" w:hAnsi="Times New Roman"/>
          <w:sz w:val="24"/>
          <w:szCs w:val="24"/>
        </w:rPr>
        <w:t>.</w:t>
      </w:r>
    </w:p>
    <w:p w:rsidR="00202462" w:rsidRDefault="00202462" w:rsidP="00202462">
      <w:pPr>
        <w:pStyle w:val="PlainText"/>
        <w:keepNext/>
        <w:keepLines/>
        <w:rPr>
          <w:rFonts w:ascii="Times New Roman" w:hAnsi="Times New Roman"/>
          <w:sz w:val="24"/>
          <w:szCs w:val="24"/>
        </w:rPr>
      </w:pPr>
    </w:p>
    <w:p w:rsidR="00484462" w:rsidRPr="00202462" w:rsidRDefault="00202462" w:rsidP="00202462">
      <w:pPr>
        <w:pStyle w:val="PlainText"/>
        <w:keepNext/>
        <w:keepLines/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</w:rPr>
      </w:pPr>
      <w:r w:rsidRPr="0025411D">
        <w:rPr>
          <w:rFonts w:ascii="Times New Roman" w:hAnsi="Times New Roman"/>
          <w:sz w:val="24"/>
          <w:szCs w:val="24"/>
        </w:rPr>
        <w:t>D. D. Nguyen, N. C. Jones, S. V. Hoffmann, J. Spanget</w:t>
      </w:r>
      <w:r w:rsidRPr="0025411D">
        <w:rPr>
          <w:rFonts w:ascii="Times New Roman" w:hAnsi="Times New Roman"/>
          <w:sz w:val="24"/>
          <w:szCs w:val="24"/>
        </w:rPr>
        <w:noBreakHyphen/>
        <w:t xml:space="preserve">Larsen, </w:t>
      </w:r>
      <w:r>
        <w:rPr>
          <w:rFonts w:ascii="Times New Roman" w:hAnsi="Times New Roman"/>
          <w:sz w:val="24"/>
          <w:szCs w:val="24"/>
        </w:rPr>
        <w:t>“Excited</w:t>
      </w:r>
      <w:r w:rsidRPr="0025411D">
        <w:rPr>
          <w:rFonts w:ascii="Times New Roman" w:hAnsi="Times New Roman"/>
          <w:sz w:val="24"/>
          <w:szCs w:val="24"/>
        </w:rPr>
        <w:t xml:space="preserve"> states of </w:t>
      </w:r>
      <w:r w:rsidRPr="0025411D">
        <w:rPr>
          <w:rFonts w:ascii="Times New Roman" w:hAnsi="Times New Roman"/>
          <w:i/>
          <w:sz w:val="24"/>
          <w:szCs w:val="24"/>
        </w:rPr>
        <w:t>trans</w:t>
      </w:r>
      <w:r w:rsidRPr="0025411D">
        <w:rPr>
          <w:rFonts w:ascii="Times New Roman" w:hAnsi="Times New Roman"/>
          <w:sz w:val="24"/>
          <w:szCs w:val="24"/>
        </w:rPr>
        <w:t>-stilbene and 1</w:t>
      </w:r>
      <w:proofErr w:type="gramStart"/>
      <w:r w:rsidRPr="0025411D">
        <w:rPr>
          <w:rFonts w:ascii="Times New Roman" w:hAnsi="Times New Roman"/>
          <w:sz w:val="24"/>
          <w:szCs w:val="24"/>
        </w:rPr>
        <w:t>,4</w:t>
      </w:r>
      <w:proofErr w:type="gramEnd"/>
      <w:r w:rsidRPr="0025411D">
        <w:rPr>
          <w:rFonts w:ascii="Times New Roman" w:hAnsi="Times New Roman"/>
          <w:sz w:val="24"/>
          <w:szCs w:val="24"/>
        </w:rPr>
        <w:t>-diphenylbutadiene. Near and vacuum UV polarization spectroscopy</w:t>
      </w:r>
      <w:r>
        <w:rPr>
          <w:rFonts w:ascii="Times New Roman" w:hAnsi="Times New Roman"/>
          <w:sz w:val="24"/>
          <w:szCs w:val="24"/>
        </w:rPr>
        <w:t xml:space="preserve">”, </w:t>
      </w:r>
      <w:r w:rsidRPr="00D64D11">
        <w:rPr>
          <w:rFonts w:ascii="Times New Roman" w:hAnsi="Times New Roman"/>
          <w:sz w:val="24"/>
          <w:szCs w:val="24"/>
        </w:rPr>
        <w:t>manuscript in preparation</w:t>
      </w:r>
      <w:r>
        <w:rPr>
          <w:rFonts w:ascii="Times New Roman" w:hAnsi="Times New Roman"/>
          <w:sz w:val="24"/>
          <w:szCs w:val="24"/>
        </w:rPr>
        <w:t>.</w:t>
      </w:r>
    </w:p>
    <w:p w:rsidR="00CE3D54" w:rsidRPr="00DC4BCB" w:rsidRDefault="00CE3D54" w:rsidP="004B5935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4BCB">
        <w:rPr>
          <w:rFonts w:ascii="Times New Roman" w:hAnsi="Times New Roman"/>
          <w:sz w:val="24"/>
          <w:szCs w:val="24"/>
        </w:rPr>
        <w:t xml:space="preserve">O. </w:t>
      </w:r>
      <w:proofErr w:type="spellStart"/>
      <w:r w:rsidRPr="00DC4BCB">
        <w:rPr>
          <w:rFonts w:ascii="Times New Roman" w:hAnsi="Times New Roman"/>
          <w:sz w:val="24"/>
          <w:szCs w:val="24"/>
        </w:rPr>
        <w:t>Dmytrenko</w:t>
      </w:r>
      <w:proofErr w:type="spellEnd"/>
      <w:r w:rsidRPr="00DC4BCB">
        <w:rPr>
          <w:rFonts w:ascii="Times New Roman" w:hAnsi="Times New Roman"/>
          <w:sz w:val="24"/>
          <w:szCs w:val="24"/>
        </w:rPr>
        <w:t xml:space="preserve">, J. Spanget-Larsen, S. </w:t>
      </w:r>
      <w:proofErr w:type="spellStart"/>
      <w:r w:rsidRPr="00DC4BCB">
        <w:rPr>
          <w:rFonts w:ascii="Times New Roman" w:hAnsi="Times New Roman"/>
          <w:sz w:val="24"/>
          <w:szCs w:val="24"/>
        </w:rPr>
        <w:t>Marzooghi</w:t>
      </w:r>
      <w:proofErr w:type="spellEnd"/>
      <w:r w:rsidRPr="00DC4BCB">
        <w:rPr>
          <w:rFonts w:ascii="Times New Roman" w:hAnsi="Times New Roman"/>
          <w:sz w:val="24"/>
          <w:szCs w:val="24"/>
        </w:rPr>
        <w:t xml:space="preserve">, </w:t>
      </w:r>
      <w:r w:rsidR="00C160BC" w:rsidRPr="00DC4BCB">
        <w:rPr>
          <w:rFonts w:ascii="Times New Roman" w:hAnsi="Times New Roman"/>
          <w:sz w:val="24"/>
          <w:szCs w:val="24"/>
        </w:rPr>
        <w:t xml:space="preserve">B. </w:t>
      </w:r>
      <w:proofErr w:type="spellStart"/>
      <w:r w:rsidR="00C160BC" w:rsidRPr="00DC4BCB">
        <w:rPr>
          <w:rFonts w:ascii="Times New Roman" w:hAnsi="Times New Roman"/>
          <w:sz w:val="24"/>
          <w:szCs w:val="24"/>
        </w:rPr>
        <w:t>Huyhn</w:t>
      </w:r>
      <w:proofErr w:type="spellEnd"/>
      <w:r w:rsidR="00C160BC" w:rsidRPr="00DC4BCB">
        <w:rPr>
          <w:rFonts w:ascii="Times New Roman" w:hAnsi="Times New Roman"/>
          <w:sz w:val="24"/>
          <w:szCs w:val="24"/>
        </w:rPr>
        <w:t xml:space="preserve">, S. Neal, </w:t>
      </w:r>
      <w:r w:rsidRPr="00DC4BCB">
        <w:rPr>
          <w:rFonts w:ascii="Times New Roman" w:hAnsi="Times New Roman"/>
          <w:sz w:val="24"/>
          <w:szCs w:val="24"/>
        </w:rPr>
        <w:t>D. Di Toro: “</w:t>
      </w:r>
      <w:r w:rsidR="00C160BC" w:rsidRPr="00DC4BCB">
        <w:rPr>
          <w:rFonts w:ascii="Times New Roman" w:hAnsi="Times New Roman"/>
          <w:sz w:val="24"/>
          <w:szCs w:val="24"/>
        </w:rPr>
        <w:t>Computational Estimation of Absorbed P</w:t>
      </w:r>
      <w:r w:rsidRPr="00DC4BCB">
        <w:rPr>
          <w:rFonts w:ascii="Times New Roman" w:hAnsi="Times New Roman"/>
          <w:sz w:val="24"/>
          <w:szCs w:val="24"/>
        </w:rPr>
        <w:t>h</w:t>
      </w:r>
      <w:r w:rsidR="00C160BC" w:rsidRPr="00DC4BCB">
        <w:rPr>
          <w:rFonts w:ascii="Times New Roman" w:hAnsi="Times New Roman"/>
          <w:sz w:val="24"/>
          <w:szCs w:val="24"/>
        </w:rPr>
        <w:t>otons by Polycyclic Aromatic Hydrocarbons from Polychromatic Sources of Irradiation</w:t>
      </w:r>
      <w:r w:rsidRPr="00DC4BCB">
        <w:rPr>
          <w:rFonts w:ascii="Times New Roman" w:hAnsi="Times New Roman"/>
          <w:sz w:val="24"/>
          <w:szCs w:val="24"/>
        </w:rPr>
        <w:t>”, in prep</w:t>
      </w:r>
      <w:r w:rsidR="00484462">
        <w:rPr>
          <w:rFonts w:ascii="Times New Roman" w:hAnsi="Times New Roman"/>
          <w:sz w:val="24"/>
          <w:szCs w:val="24"/>
        </w:rPr>
        <w:t>aration</w:t>
      </w:r>
      <w:r w:rsidRPr="00DC4BCB">
        <w:rPr>
          <w:rFonts w:ascii="Times New Roman" w:hAnsi="Times New Roman"/>
          <w:sz w:val="24"/>
          <w:szCs w:val="24"/>
        </w:rPr>
        <w:t>.</w:t>
      </w:r>
    </w:p>
    <w:p w:rsidR="003E3DEF" w:rsidRPr="00DC4BCB" w:rsidRDefault="003E3DEF">
      <w:pPr>
        <w:rPr>
          <w:sz w:val="24"/>
          <w:szCs w:val="24"/>
        </w:rPr>
      </w:pPr>
    </w:p>
    <w:sectPr w:rsidR="003E3DEF" w:rsidRPr="00DC4BCB" w:rsidSect="003E3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6C6"/>
    <w:multiLevelType w:val="multilevel"/>
    <w:tmpl w:val="47F4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46F36"/>
    <w:multiLevelType w:val="multilevel"/>
    <w:tmpl w:val="6D52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604D7"/>
    <w:multiLevelType w:val="singleLevel"/>
    <w:tmpl w:val="58A65C96"/>
    <w:lvl w:ilvl="0">
      <w:start w:val="1"/>
      <w:numFmt w:val="decimal"/>
      <w:lvlText w:val="%1."/>
      <w:lvlJc w:val="right"/>
      <w:pPr>
        <w:tabs>
          <w:tab w:val="num" w:pos="480"/>
        </w:tabs>
        <w:ind w:left="480" w:hanging="192"/>
      </w:pPr>
      <w:rPr>
        <w:rFonts w:ascii="Times New Roman" w:hAnsi="Times New Roman"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35"/>
    <w:rsid w:val="00074A55"/>
    <w:rsid w:val="000956A9"/>
    <w:rsid w:val="000E2481"/>
    <w:rsid w:val="00202462"/>
    <w:rsid w:val="00382F80"/>
    <w:rsid w:val="003A18D3"/>
    <w:rsid w:val="003E3DEF"/>
    <w:rsid w:val="00406923"/>
    <w:rsid w:val="00484462"/>
    <w:rsid w:val="004A5079"/>
    <w:rsid w:val="004B5935"/>
    <w:rsid w:val="004E017F"/>
    <w:rsid w:val="00552C2D"/>
    <w:rsid w:val="005778A9"/>
    <w:rsid w:val="006C7F2B"/>
    <w:rsid w:val="00784A2E"/>
    <w:rsid w:val="008233AD"/>
    <w:rsid w:val="00902002"/>
    <w:rsid w:val="0099171C"/>
    <w:rsid w:val="00A21661"/>
    <w:rsid w:val="00A45B0E"/>
    <w:rsid w:val="00B257EF"/>
    <w:rsid w:val="00C160BC"/>
    <w:rsid w:val="00C86E75"/>
    <w:rsid w:val="00CE3D54"/>
    <w:rsid w:val="00DB5EC7"/>
    <w:rsid w:val="00DC4BCB"/>
    <w:rsid w:val="00EA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EF"/>
    <w:pPr>
      <w:spacing w:after="120"/>
    </w:pPr>
    <w:rPr>
      <w:sz w:val="2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B5935"/>
    <w:pPr>
      <w:spacing w:after="0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B5935"/>
    <w:rPr>
      <w:rFonts w:ascii="Courier New" w:eastAsia="Times New Roman" w:hAnsi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257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7EF"/>
    <w:rPr>
      <w:color w:val="800080"/>
      <w:u w:val="single"/>
    </w:rPr>
  </w:style>
  <w:style w:type="character" w:customStyle="1" w:styleId="doi-value3">
    <w:name w:val="doi-value3"/>
    <w:basedOn w:val="DefaultParagraphFont"/>
    <w:rsid w:val="00784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EF"/>
    <w:pPr>
      <w:spacing w:after="120"/>
    </w:pPr>
    <w:rPr>
      <w:sz w:val="2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B5935"/>
    <w:pPr>
      <w:spacing w:after="0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B5935"/>
    <w:rPr>
      <w:rFonts w:ascii="Courier New" w:eastAsia="Times New Roman" w:hAnsi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257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7EF"/>
    <w:rPr>
      <w:color w:val="800080"/>
      <w:u w:val="single"/>
    </w:rPr>
  </w:style>
  <w:style w:type="character" w:customStyle="1" w:styleId="doi-value3">
    <w:name w:val="doi-value3"/>
    <w:basedOn w:val="DefaultParagraphFont"/>
    <w:rsid w:val="0078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3140/2.1.2307.74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x.doi.org/10.13140/2.1.3455.64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3140/RG.2.1.3309.84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639</Words>
  <Characters>4181</Characters>
  <Application>Microsoft Office Word</Application>
  <DocSecurity>0</DocSecurity>
  <Lines>67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Links>
    <vt:vector size="12" baseType="variant">
      <vt:variant>
        <vt:i4>7602230</vt:i4>
      </vt:variant>
      <vt:variant>
        <vt:i4>3</vt:i4>
      </vt:variant>
      <vt:variant>
        <vt:i4>0</vt:i4>
      </vt:variant>
      <vt:variant>
        <vt:i4>5</vt:i4>
      </vt:variant>
      <vt:variant>
        <vt:lpwstr>http://ruby.ruc.dk/dis/chem/psos/2010/Astrid_meeting_21Jan2010.pdf</vt:lpwstr>
      </vt:variant>
      <vt:variant>
        <vt:lpwstr/>
      </vt:variant>
      <vt:variant>
        <vt:i4>4390989</vt:i4>
      </vt:variant>
      <vt:variant>
        <vt:i4>0</vt:i4>
      </vt:variant>
      <vt:variant>
        <vt:i4>0</vt:i4>
      </vt:variant>
      <vt:variant>
        <vt:i4>5</vt:i4>
      </vt:variant>
      <vt:variant>
        <vt:lpwstr>http://ruby.ruc.dk/dis/chem/psos/2009/PAH-LCOAO/PAH-LCOAO.htm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spanget</dc:creator>
  <cp:lastModifiedBy>Jens Spanget-Larsen</cp:lastModifiedBy>
  <cp:revision>12</cp:revision>
  <cp:lastPrinted>2013-01-16T15:07:00Z</cp:lastPrinted>
  <dcterms:created xsi:type="dcterms:W3CDTF">2013-02-26T10:25:00Z</dcterms:created>
  <dcterms:modified xsi:type="dcterms:W3CDTF">2023-04-18T14:59:00Z</dcterms:modified>
</cp:coreProperties>
</file>